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F0A8" w14:textId="60EBAA39" w:rsidR="00440DF4" w:rsidRDefault="00440DF4" w:rsidP="005237E9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942788">
        <w:rPr>
          <w:rFonts w:ascii="Times New Roman" w:hAnsi="Times New Roman"/>
          <w:sz w:val="28"/>
          <w:szCs w:val="28"/>
          <w:lang w:val="uk-UA"/>
        </w:rPr>
        <w:t xml:space="preserve">МІНІСТЕРСТВО </w:t>
      </w:r>
      <w:r w:rsidR="0056413B">
        <w:rPr>
          <w:rFonts w:ascii="Times New Roman" w:hAnsi="Times New Roman"/>
          <w:sz w:val="28"/>
          <w:szCs w:val="28"/>
          <w:lang w:val="uk-UA"/>
        </w:rPr>
        <w:t>ОСВІТИ І НАУКИ</w:t>
      </w:r>
      <w:r w:rsidRPr="00942788">
        <w:rPr>
          <w:rFonts w:ascii="Times New Roman" w:hAnsi="Times New Roman"/>
          <w:sz w:val="28"/>
          <w:szCs w:val="28"/>
          <w:lang w:val="uk-UA"/>
        </w:rPr>
        <w:t xml:space="preserve"> УКРАЇНИ</w:t>
      </w:r>
    </w:p>
    <w:p w14:paraId="4BEE3814" w14:textId="0168D548" w:rsidR="00257125" w:rsidRDefault="00257125" w:rsidP="005237E9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226FB" w14:paraId="1332EE5E" w14:textId="77777777" w:rsidTr="003226FB">
        <w:tc>
          <w:tcPr>
            <w:tcW w:w="4814" w:type="dxa"/>
          </w:tcPr>
          <w:p w14:paraId="46F40B33" w14:textId="246217E9" w:rsidR="003226FB" w:rsidRDefault="003226FB" w:rsidP="003226F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7125">
              <w:rPr>
                <w:rFonts w:ascii="Times New Roman" w:hAnsi="Times New Roman"/>
                <w:sz w:val="22"/>
                <w:szCs w:val="22"/>
                <w:lang w:val="uk-UA"/>
              </w:rPr>
              <w:t>ДЕРЖАВНИЙ УНІВЕРСИТЕТ «ЖИТОМИРСЬКА ПОЛІТЕХНІКА»</w:t>
            </w:r>
          </w:p>
        </w:tc>
        <w:tc>
          <w:tcPr>
            <w:tcW w:w="4814" w:type="dxa"/>
          </w:tcPr>
          <w:p w14:paraId="1B5E7ECB" w14:textId="34C0B4EB" w:rsidR="003226FB" w:rsidRPr="003226FB" w:rsidRDefault="003226FB" w:rsidP="005237E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226FB">
              <w:rPr>
                <w:rFonts w:ascii="Times New Roman" w:hAnsi="Times New Roman"/>
                <w:sz w:val="22"/>
                <w:szCs w:val="22"/>
                <w:lang w:val="uk-UA"/>
              </w:rPr>
              <w:t>НАЦІОНАЛЬНА АКАДЕМІЯ ПЕДАГОГІЧНИХ НАУК</w:t>
            </w:r>
            <w:r w:rsidRPr="003226F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26FB">
              <w:rPr>
                <w:rFonts w:ascii="Times New Roman" w:hAnsi="Times New Roman"/>
                <w:sz w:val="22"/>
                <w:szCs w:val="22"/>
                <w:lang w:val="uk-UA"/>
              </w:rPr>
              <w:t>УКРАЇНИ</w:t>
            </w:r>
          </w:p>
        </w:tc>
      </w:tr>
      <w:tr w:rsidR="003226FB" w14:paraId="291A37AC" w14:textId="77777777" w:rsidTr="003226FB">
        <w:tc>
          <w:tcPr>
            <w:tcW w:w="4814" w:type="dxa"/>
          </w:tcPr>
          <w:p w14:paraId="20E0C9F9" w14:textId="77777777" w:rsidR="003226FB" w:rsidRPr="00257125" w:rsidRDefault="003226FB" w:rsidP="003226FB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4814" w:type="dxa"/>
          </w:tcPr>
          <w:p w14:paraId="6AB12661" w14:textId="77777777" w:rsidR="003226FB" w:rsidRPr="003226FB" w:rsidRDefault="003226FB" w:rsidP="005237E9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226FB" w14:paraId="25997674" w14:textId="77777777" w:rsidTr="003226FB">
        <w:tc>
          <w:tcPr>
            <w:tcW w:w="4814" w:type="dxa"/>
          </w:tcPr>
          <w:p w14:paraId="23EF3D9A" w14:textId="18FC5BFF" w:rsidR="003226FB" w:rsidRDefault="003226FB" w:rsidP="005237E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226FB">
              <w:rPr>
                <w:rFonts w:ascii="Times New Roman" w:hAnsi="Times New Roman"/>
                <w:sz w:val="18"/>
                <w:szCs w:val="18"/>
                <w:lang w:val="uk-UA"/>
              </w:rPr>
              <w:t>ФАКУЛЬТЕТ ГУМАНІТАРИСТИКИ, ПСИХОЛОГІЇ ТА СПОРТУ</w:t>
            </w:r>
          </w:p>
        </w:tc>
        <w:tc>
          <w:tcPr>
            <w:tcW w:w="4814" w:type="dxa"/>
          </w:tcPr>
          <w:p w14:paraId="2C1B124A" w14:textId="06179B19" w:rsidR="003226FB" w:rsidRDefault="003226FB" w:rsidP="005237E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7125">
              <w:rPr>
                <w:rFonts w:ascii="Times New Roman" w:hAnsi="Times New Roman"/>
                <w:sz w:val="18"/>
                <w:szCs w:val="24"/>
                <w:lang w:val="uk-UA"/>
              </w:rPr>
              <w:t>ІНСТИТУТ ВИЩОЇ ОСВІТИ НАПН УКРАЇНИ</w:t>
            </w:r>
          </w:p>
        </w:tc>
      </w:tr>
    </w:tbl>
    <w:p w14:paraId="22A635FE" w14:textId="77777777" w:rsidR="00655244" w:rsidRPr="00D0745F" w:rsidRDefault="00655244" w:rsidP="00D0745F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14:paraId="7F90CD58" w14:textId="1E46542F" w:rsidR="009812F2" w:rsidRPr="00D0745F" w:rsidRDefault="00655244" w:rsidP="00D0745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0745F">
        <w:rPr>
          <w:rFonts w:ascii="Times New Roman" w:hAnsi="Times New Roman"/>
          <w:sz w:val="32"/>
          <w:szCs w:val="32"/>
          <w:lang w:val="uk-UA"/>
        </w:rPr>
        <w:t>Вельмишановні колеги!</w:t>
      </w:r>
      <w:r w:rsidR="009812F2" w:rsidRPr="00D0745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1229324" w14:textId="5937AA6B" w:rsidR="00655244" w:rsidRPr="00D0745F" w:rsidRDefault="0056413B" w:rsidP="00D0745F">
      <w:pPr>
        <w:jc w:val="center"/>
        <w:textAlignment w:val="baseline"/>
        <w:outlineLvl w:val="0"/>
        <w:rPr>
          <w:rFonts w:ascii="Times New Roman" w:hAnsi="Times New Roman"/>
          <w:sz w:val="28"/>
          <w:szCs w:val="28"/>
          <w:lang w:val="uk-UA"/>
        </w:rPr>
      </w:pPr>
      <w:r w:rsidRPr="00D0745F">
        <w:rPr>
          <w:rFonts w:ascii="Times New Roman" w:hAnsi="Times New Roman"/>
          <w:sz w:val="28"/>
          <w:szCs w:val="28"/>
          <w:lang w:val="uk-UA"/>
        </w:rPr>
        <w:t xml:space="preserve">Запрошуємо </w:t>
      </w:r>
      <w:r w:rsidR="009812F2" w:rsidRPr="00D0745F">
        <w:rPr>
          <w:rFonts w:ascii="Times New Roman" w:hAnsi="Times New Roman"/>
          <w:sz w:val="28"/>
          <w:szCs w:val="28"/>
          <w:lang w:val="uk-UA"/>
        </w:rPr>
        <w:t>Вас взяти участь</w:t>
      </w:r>
    </w:p>
    <w:p w14:paraId="4791A9A8" w14:textId="77777777" w:rsidR="0056413B" w:rsidRPr="00D0745F" w:rsidRDefault="0056413B" w:rsidP="00D0745F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7C3EEE5" w14:textId="622004E6" w:rsidR="0056413B" w:rsidRPr="00D0745F" w:rsidRDefault="009812F2" w:rsidP="00D0745F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0745F">
        <w:rPr>
          <w:rFonts w:ascii="Times New Roman" w:hAnsi="Times New Roman"/>
          <w:b/>
          <w:sz w:val="28"/>
          <w:szCs w:val="28"/>
          <w:lang w:val="uk-UA"/>
        </w:rPr>
        <w:t xml:space="preserve">у </w:t>
      </w:r>
      <w:r w:rsidR="0056413B" w:rsidRPr="00D0745F">
        <w:rPr>
          <w:rFonts w:ascii="Times New Roman" w:hAnsi="Times New Roman"/>
          <w:b/>
          <w:sz w:val="28"/>
          <w:szCs w:val="28"/>
          <w:lang w:val="uk-UA"/>
        </w:rPr>
        <w:t>І</w:t>
      </w:r>
      <w:r w:rsidR="003226FB">
        <w:rPr>
          <w:rFonts w:ascii="Times New Roman" w:hAnsi="Times New Roman"/>
          <w:b/>
          <w:sz w:val="28"/>
          <w:szCs w:val="28"/>
          <w:lang w:val="en-US"/>
        </w:rPr>
        <w:t>V</w:t>
      </w:r>
      <w:r w:rsidR="0056413B" w:rsidRPr="00D0745F">
        <w:rPr>
          <w:rFonts w:ascii="Times New Roman" w:hAnsi="Times New Roman"/>
          <w:b/>
          <w:sz w:val="28"/>
          <w:szCs w:val="28"/>
          <w:lang w:val="uk-UA"/>
        </w:rPr>
        <w:t xml:space="preserve"> Міжнародній науковій конференції </w:t>
      </w:r>
    </w:p>
    <w:p w14:paraId="6E2F0E59" w14:textId="77777777" w:rsidR="0056413B" w:rsidRPr="00D0745F" w:rsidRDefault="0056413B" w:rsidP="00D0745F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673B4C0" w14:textId="76180D3D" w:rsidR="006B5C76" w:rsidRPr="00D0745F" w:rsidRDefault="0056413B" w:rsidP="00D0745F">
      <w:pPr>
        <w:jc w:val="center"/>
        <w:rPr>
          <w:rFonts w:ascii="Times New Roman" w:eastAsia="Times New Roman" w:hAnsi="Times New Roman"/>
          <w:b/>
          <w:kern w:val="36"/>
          <w:sz w:val="32"/>
          <w:szCs w:val="28"/>
          <w:lang w:val="uk-UA"/>
        </w:rPr>
      </w:pPr>
      <w:r w:rsidRPr="00D0745F">
        <w:rPr>
          <w:rFonts w:ascii="Times New Roman" w:hAnsi="Times New Roman"/>
          <w:b/>
          <w:sz w:val="32"/>
          <w:szCs w:val="28"/>
          <w:lang w:val="uk-UA"/>
        </w:rPr>
        <w:t>СОЦІАЛЬНО-ГУМАНІТАРНІ СТУДІЇ: ІННОВАЦІЇ,</w:t>
      </w:r>
      <w:r w:rsidR="00257125" w:rsidRPr="00D0745F">
        <w:rPr>
          <w:rFonts w:ascii="Times New Roman" w:hAnsi="Times New Roman"/>
          <w:b/>
          <w:sz w:val="32"/>
          <w:szCs w:val="28"/>
          <w:lang w:val="uk-UA"/>
        </w:rPr>
        <w:br/>
      </w:r>
      <w:r w:rsidRPr="00D0745F">
        <w:rPr>
          <w:rFonts w:ascii="Times New Roman" w:hAnsi="Times New Roman"/>
          <w:b/>
          <w:sz w:val="32"/>
          <w:szCs w:val="28"/>
          <w:lang w:val="uk-UA"/>
        </w:rPr>
        <w:t>ВИКЛИКИ ТА ПЕРСПЕКТИВИ</w:t>
      </w:r>
    </w:p>
    <w:p w14:paraId="2FEA2083" w14:textId="77777777" w:rsidR="00655244" w:rsidRPr="00D0745F" w:rsidRDefault="00655244" w:rsidP="00D0745F">
      <w:pPr>
        <w:ind w:firstLine="709"/>
        <w:jc w:val="center"/>
        <w:textAlignment w:val="baseline"/>
        <w:outlineLvl w:val="0"/>
        <w:rPr>
          <w:rFonts w:ascii="Times New Roman" w:eastAsia="Times New Roman" w:hAnsi="Times New Roman"/>
          <w:b/>
          <w:kern w:val="36"/>
          <w:sz w:val="32"/>
          <w:szCs w:val="28"/>
          <w:lang w:val="uk-UA"/>
        </w:rPr>
      </w:pPr>
    </w:p>
    <w:p w14:paraId="05770DB0" w14:textId="33A50F57" w:rsidR="00D56E26" w:rsidRPr="00D0745F" w:rsidRDefault="00843837" w:rsidP="00D0745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0745F">
        <w:rPr>
          <w:rFonts w:ascii="Times New Roman" w:hAnsi="Times New Roman"/>
          <w:sz w:val="28"/>
          <w:szCs w:val="28"/>
          <w:lang w:val="uk-UA"/>
        </w:rPr>
        <w:t>яка відбудеться</w:t>
      </w:r>
      <w:r w:rsidRPr="00D0745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226FB">
        <w:rPr>
          <w:rFonts w:ascii="Times New Roman" w:hAnsi="Times New Roman"/>
          <w:b/>
          <w:sz w:val="28"/>
          <w:szCs w:val="28"/>
          <w:lang w:val="uk-UA"/>
        </w:rPr>
        <w:t>18</w:t>
      </w:r>
      <w:r w:rsidR="00891B0E" w:rsidRPr="00D0745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226FB"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891B0E" w:rsidRPr="00D0745F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3226FB">
        <w:rPr>
          <w:rFonts w:ascii="Times New Roman" w:hAnsi="Times New Roman"/>
          <w:b/>
          <w:sz w:val="28"/>
          <w:szCs w:val="28"/>
          <w:lang w:val="uk-UA"/>
        </w:rPr>
        <w:t>6</w:t>
      </w:r>
      <w:r w:rsidR="00891B0E" w:rsidRPr="00D0745F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  <w:r w:rsidRPr="00D0745F">
        <w:rPr>
          <w:rFonts w:ascii="Times New Roman" w:hAnsi="Times New Roman"/>
          <w:b/>
          <w:sz w:val="28"/>
          <w:szCs w:val="28"/>
          <w:lang w:val="uk-UA"/>
        </w:rPr>
        <w:t>.</w:t>
      </w:r>
      <w:r w:rsidRPr="00D0745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354CD9D" w14:textId="2F6C60BF" w:rsidR="00B855CE" w:rsidRPr="00D0745F" w:rsidRDefault="00B67179" w:rsidP="00D0745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0745F">
        <w:rPr>
          <w:rFonts w:ascii="Times New Roman" w:hAnsi="Times New Roman"/>
          <w:sz w:val="28"/>
          <w:szCs w:val="28"/>
          <w:lang w:val="uk-UA"/>
        </w:rPr>
        <w:t xml:space="preserve">на базі </w:t>
      </w:r>
      <w:r w:rsidR="0056413B" w:rsidRPr="00D0745F">
        <w:rPr>
          <w:rFonts w:ascii="Times New Roman" w:hAnsi="Times New Roman"/>
          <w:sz w:val="28"/>
          <w:szCs w:val="28"/>
          <w:lang w:val="uk-UA"/>
        </w:rPr>
        <w:t>Державного університету «Житомирська політехніка»</w:t>
      </w:r>
    </w:p>
    <w:p w14:paraId="2760CE1D" w14:textId="77777777" w:rsidR="009812F2" w:rsidRPr="00D0745F" w:rsidRDefault="009812F2" w:rsidP="00D0745F">
      <w:pPr>
        <w:textAlignment w:val="baseline"/>
        <w:rPr>
          <w:rFonts w:ascii="Times New Roman" w:hAnsi="Times New Roman"/>
          <w:b/>
          <w:sz w:val="32"/>
          <w:szCs w:val="32"/>
          <w:lang w:val="uk-UA"/>
        </w:rPr>
      </w:pPr>
    </w:p>
    <w:p w14:paraId="47CFEC5A" w14:textId="5C8D0AAB" w:rsidR="00B655C2" w:rsidRPr="00D0745F" w:rsidRDefault="00B655C2" w:rsidP="00D0745F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0745F">
        <w:rPr>
          <w:rFonts w:ascii="Times New Roman" w:hAnsi="Times New Roman"/>
          <w:b/>
          <w:sz w:val="28"/>
          <w:szCs w:val="28"/>
          <w:lang w:val="uk-UA"/>
        </w:rPr>
        <w:t>Мета конференції:</w:t>
      </w:r>
      <w:r w:rsidR="0056413B" w:rsidRPr="00D0745F">
        <w:rPr>
          <w:rFonts w:ascii="Times New Roman" w:hAnsi="Times New Roman"/>
          <w:sz w:val="28"/>
          <w:szCs w:val="28"/>
          <w:lang w:val="uk-UA"/>
        </w:rPr>
        <w:t xml:space="preserve"> представлення й обговорення широкого кола наукових </w:t>
      </w:r>
      <w:r w:rsidR="00891B0E" w:rsidRPr="00D0745F">
        <w:rPr>
          <w:rFonts w:ascii="Times New Roman" w:hAnsi="Times New Roman"/>
          <w:sz w:val="28"/>
          <w:szCs w:val="28"/>
          <w:lang w:val="uk-UA"/>
        </w:rPr>
        <w:t>і</w:t>
      </w:r>
      <w:r w:rsidR="0056413B" w:rsidRPr="00D0745F">
        <w:rPr>
          <w:rFonts w:ascii="Times New Roman" w:hAnsi="Times New Roman"/>
          <w:sz w:val="28"/>
          <w:szCs w:val="28"/>
          <w:lang w:val="uk-UA"/>
        </w:rPr>
        <w:t xml:space="preserve"> практичних досягнень у галузях гуманітарних</w:t>
      </w:r>
      <w:r w:rsidR="00891B0E" w:rsidRPr="00D0745F">
        <w:rPr>
          <w:rFonts w:ascii="Times New Roman" w:hAnsi="Times New Roman"/>
          <w:sz w:val="28"/>
          <w:szCs w:val="28"/>
          <w:lang w:val="uk-UA"/>
        </w:rPr>
        <w:t>,</w:t>
      </w:r>
      <w:r w:rsidR="0056413B" w:rsidRPr="00D0745F">
        <w:rPr>
          <w:rFonts w:ascii="Times New Roman" w:hAnsi="Times New Roman"/>
          <w:sz w:val="28"/>
          <w:szCs w:val="28"/>
          <w:lang w:val="uk-UA"/>
        </w:rPr>
        <w:t xml:space="preserve"> соціально-поведінкових наук</w:t>
      </w:r>
      <w:r w:rsidR="00891B0E" w:rsidRPr="00D0745F">
        <w:rPr>
          <w:rFonts w:ascii="Times New Roman" w:hAnsi="Times New Roman"/>
          <w:sz w:val="28"/>
          <w:szCs w:val="28"/>
          <w:lang w:val="uk-UA"/>
        </w:rPr>
        <w:t xml:space="preserve"> та міжнародних відносин</w:t>
      </w:r>
      <w:r w:rsidR="00B855CE" w:rsidRPr="00D0745F">
        <w:rPr>
          <w:rFonts w:ascii="Times New Roman" w:hAnsi="Times New Roman"/>
          <w:sz w:val="28"/>
          <w:szCs w:val="28"/>
          <w:lang w:val="uk-UA"/>
        </w:rPr>
        <w:t>.</w:t>
      </w:r>
    </w:p>
    <w:p w14:paraId="7F448F7F" w14:textId="77777777" w:rsidR="00B80683" w:rsidRPr="00D0745F" w:rsidRDefault="00B80683" w:rsidP="00D0745F">
      <w:pPr>
        <w:pStyle w:val="a5"/>
        <w:tabs>
          <w:tab w:val="left" w:pos="720"/>
        </w:tabs>
        <w:ind w:left="142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156E4C89" w14:textId="77777777" w:rsidR="00B80683" w:rsidRPr="00D0745F" w:rsidRDefault="00B80683" w:rsidP="00D0745F">
      <w:pPr>
        <w:pStyle w:val="a5"/>
        <w:tabs>
          <w:tab w:val="left" w:pos="720"/>
        </w:tabs>
        <w:ind w:left="1429"/>
        <w:jc w:val="both"/>
        <w:rPr>
          <w:rFonts w:ascii="Times New Roman" w:hAnsi="Times New Roman"/>
          <w:snapToGrid w:val="0"/>
          <w:sz w:val="14"/>
          <w:szCs w:val="28"/>
          <w:u w:val="single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 xml:space="preserve">Основні питання, що пропонуються для обговорення: </w:t>
      </w:r>
    </w:p>
    <w:p w14:paraId="027D100B" w14:textId="77777777" w:rsidR="00A00A6B" w:rsidRPr="00D0745F" w:rsidRDefault="00A00A6B" w:rsidP="00D0745F">
      <w:pPr>
        <w:pStyle w:val="a5"/>
        <w:tabs>
          <w:tab w:val="left" w:pos="720"/>
        </w:tabs>
        <w:ind w:left="1429"/>
        <w:jc w:val="both"/>
        <w:rPr>
          <w:rFonts w:ascii="Times New Roman" w:hAnsi="Times New Roman"/>
          <w:snapToGrid w:val="0"/>
          <w:sz w:val="14"/>
          <w:szCs w:val="28"/>
          <w:u w:val="single"/>
          <w:lang w:val="uk-UA"/>
        </w:rPr>
      </w:pPr>
    </w:p>
    <w:p w14:paraId="3997C1ED" w14:textId="4022C79B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 w:eastAsia="ru-RU"/>
        </w:rPr>
        <w:t>Актуальні питання філософськ</w:t>
      </w:r>
      <w:r w:rsidR="007013C2" w:rsidRPr="00D0745F">
        <w:rPr>
          <w:rFonts w:ascii="Times New Roman" w:hAnsi="Times New Roman"/>
          <w:snapToGrid w:val="0"/>
          <w:sz w:val="28"/>
          <w:szCs w:val="28"/>
          <w:lang w:val="uk-UA" w:eastAsia="ru-RU"/>
        </w:rPr>
        <w:t xml:space="preserve">их та </w:t>
      </w:r>
      <w:r w:rsidRPr="00D0745F">
        <w:rPr>
          <w:rFonts w:ascii="Times New Roman" w:hAnsi="Times New Roman"/>
          <w:snapToGrid w:val="0"/>
          <w:sz w:val="28"/>
          <w:szCs w:val="28"/>
          <w:lang w:val="uk-UA" w:eastAsia="ru-RU"/>
        </w:rPr>
        <w:t>історичних студій.</w:t>
      </w:r>
      <w:r w:rsidR="007013C2" w:rsidRPr="00D0745F">
        <w:rPr>
          <w:rFonts w:ascii="Times New Roman" w:hAnsi="Times New Roman"/>
          <w:snapToGrid w:val="0"/>
          <w:sz w:val="28"/>
          <w:szCs w:val="28"/>
          <w:lang w:val="uk-UA" w:eastAsia="ru-RU"/>
        </w:rPr>
        <w:t xml:space="preserve"> </w:t>
      </w:r>
    </w:p>
    <w:p w14:paraId="163DA1A7" w14:textId="77777777" w:rsidR="003226FB" w:rsidRPr="00D0745F" w:rsidRDefault="003226FB" w:rsidP="003226FB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Сучасна </w:t>
      </w:r>
      <w:proofErr w:type="spellStart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медіареальність</w:t>
      </w:r>
      <w:proofErr w:type="spellEnd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 як новий соціокультурний простір. Інформаційний супровід і </w:t>
      </w:r>
      <w:proofErr w:type="spellStart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медіаформати</w:t>
      </w:r>
      <w:proofErr w:type="spellEnd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 соціальних проблем.</w:t>
      </w:r>
    </w:p>
    <w:p w14:paraId="672EDDA5" w14:textId="77777777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Нові підходи, методики та інформаційно-комунікаційні технології в освіті, педагогічний дизайн.</w:t>
      </w:r>
    </w:p>
    <w:p w14:paraId="10ADDBBF" w14:textId="1E5C2D3F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Соціальні проблеми сучасного суспільства: ідентифікація та пошук шляхів регулювання.</w:t>
      </w:r>
      <w:r w:rsidR="007013C2"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 Медіація як метод врегулювання суперечок.</w:t>
      </w:r>
    </w:p>
    <w:p w14:paraId="30FED0AF" w14:textId="560B0825" w:rsidR="00472156" w:rsidRPr="00D0745F" w:rsidRDefault="00472156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proofErr w:type="spellStart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Соціогуманітарні</w:t>
      </w:r>
      <w:proofErr w:type="spellEnd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проблеми сучасних міжнародних відносин. </w:t>
      </w:r>
    </w:p>
    <w:p w14:paraId="756CB75B" w14:textId="77777777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Психологія кризових станів: наука і практика.</w:t>
      </w:r>
    </w:p>
    <w:p w14:paraId="66B77EB9" w14:textId="77777777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Психосоматика, травма та реабілітація.</w:t>
      </w:r>
    </w:p>
    <w:p w14:paraId="28856782" w14:textId="77777777" w:rsidR="00A00A6B" w:rsidRPr="00D0745F" w:rsidRDefault="00A00A6B" w:rsidP="00D0745F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Клінічна та реабілітаційна психологія: виклики сьогодення.</w:t>
      </w:r>
    </w:p>
    <w:p w14:paraId="385C82DF" w14:textId="77777777" w:rsidR="003226FB" w:rsidRPr="00D0745F" w:rsidRDefault="003226FB" w:rsidP="003226FB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 xml:space="preserve">Перспективи розвитку сучасного мовознавства, перекладознавства, літературознавства та </w:t>
      </w:r>
      <w:proofErr w:type="spellStart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лінгводидактики</w:t>
      </w:r>
      <w:proofErr w:type="spellEnd"/>
      <w:r w:rsidRPr="00D0745F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3261584" w14:textId="77777777" w:rsidR="00C522C7" w:rsidRDefault="00C522C7" w:rsidP="00257125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snapToGrid w:val="0"/>
          <w:sz w:val="28"/>
          <w:szCs w:val="28"/>
          <w:lang w:val="uk-UA"/>
        </w:rPr>
        <w:t>Освіта впродовж життя: світовий досвід та українські реалії.</w:t>
      </w:r>
    </w:p>
    <w:p w14:paraId="17145C6C" w14:textId="6213F1C0" w:rsidR="00C522C7" w:rsidRPr="00B80683" w:rsidRDefault="00B10A3F" w:rsidP="00257125">
      <w:pPr>
        <w:pStyle w:val="a5"/>
        <w:numPr>
          <w:ilvl w:val="0"/>
          <w:numId w:val="9"/>
        </w:numPr>
        <w:tabs>
          <w:tab w:val="left" w:pos="993"/>
        </w:tabs>
        <w:ind w:left="993" w:hanging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B10A3F">
        <w:rPr>
          <w:rFonts w:ascii="Times New Roman" w:hAnsi="Times New Roman"/>
          <w:bCs/>
          <w:sz w:val="28"/>
          <w:szCs w:val="28"/>
          <w:lang w:val="uk-UA"/>
        </w:rPr>
        <w:t>Механізми розвитку інноваційної діяльності  університетів в</w:t>
      </w:r>
      <w:r w:rsidR="003226F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B10A3F">
        <w:rPr>
          <w:rFonts w:ascii="Times New Roman" w:hAnsi="Times New Roman"/>
          <w:bCs/>
          <w:sz w:val="28"/>
          <w:szCs w:val="28"/>
          <w:lang w:val="uk-UA"/>
        </w:rPr>
        <w:t xml:space="preserve"> умовах повоєнного відновлення України</w:t>
      </w:r>
      <w:r w:rsidR="00C522C7" w:rsidRPr="00B10A3F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C522C7" w:rsidRPr="00BF0096">
        <w:rPr>
          <w:rFonts w:ascii="Times New Roman" w:hAnsi="Times New Roman"/>
          <w:snapToGrid w:val="0"/>
          <w:sz w:val="28"/>
          <w:szCs w:val="28"/>
          <w:lang w:val="uk-UA"/>
        </w:rPr>
        <w:t>Освіта в умовах екстремальних суспільних ситуацій</w:t>
      </w:r>
      <w:r w:rsidR="00C522C7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86A85B1" w14:textId="77777777" w:rsidR="00A00A6B" w:rsidRPr="00B80683" w:rsidRDefault="00A00A6B" w:rsidP="00B80683">
      <w:pPr>
        <w:pStyle w:val="a5"/>
        <w:tabs>
          <w:tab w:val="left" w:pos="720"/>
        </w:tabs>
        <w:ind w:left="1429"/>
        <w:jc w:val="both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</w:p>
    <w:p w14:paraId="7B6D6AB1" w14:textId="4F0E51DB" w:rsidR="0066652F" w:rsidRDefault="00891B0E" w:rsidP="00FF7254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B655C2" w:rsidRPr="00FC2C2C">
        <w:rPr>
          <w:rFonts w:ascii="Times New Roman" w:hAnsi="Times New Roman"/>
          <w:sz w:val="28"/>
          <w:szCs w:val="28"/>
          <w:lang w:val="uk-UA"/>
        </w:rPr>
        <w:t xml:space="preserve">бірник </w:t>
      </w:r>
      <w:r w:rsidR="00772F9C">
        <w:rPr>
          <w:rFonts w:ascii="Times New Roman" w:hAnsi="Times New Roman"/>
          <w:sz w:val="28"/>
          <w:szCs w:val="28"/>
          <w:lang w:val="uk-UA"/>
        </w:rPr>
        <w:t>матеріалів конференції</w:t>
      </w:r>
      <w:r w:rsidR="00B655C2" w:rsidRPr="00FC2C2C">
        <w:rPr>
          <w:rFonts w:ascii="Times New Roman" w:hAnsi="Times New Roman"/>
          <w:sz w:val="28"/>
          <w:szCs w:val="28"/>
          <w:lang w:val="uk-UA"/>
        </w:rPr>
        <w:t xml:space="preserve"> (електронний </w:t>
      </w:r>
      <w:r w:rsidR="00B655C2" w:rsidRPr="00FC2C2C">
        <w:rPr>
          <w:rFonts w:ascii="Times New Roman" w:hAnsi="Times New Roman"/>
          <w:sz w:val="28"/>
          <w:szCs w:val="28"/>
          <w:lang w:val="en-US"/>
        </w:rPr>
        <w:t>PDF</w:t>
      </w:r>
      <w:r w:rsidR="00B655C2" w:rsidRPr="00FC2C2C">
        <w:rPr>
          <w:rFonts w:ascii="Times New Roman" w:hAnsi="Times New Roman"/>
          <w:sz w:val="28"/>
          <w:szCs w:val="28"/>
          <w:lang w:val="uk-UA"/>
        </w:rPr>
        <w:t>-формат)</w:t>
      </w:r>
      <w:r>
        <w:rPr>
          <w:rFonts w:ascii="Times New Roman" w:hAnsi="Times New Roman"/>
          <w:sz w:val="28"/>
          <w:szCs w:val="28"/>
          <w:lang w:val="uk-UA"/>
        </w:rPr>
        <w:t xml:space="preserve"> буде розміщено на сайті Державного університету «Житомирська політехніка»</w:t>
      </w:r>
      <w:r w:rsidR="00B655C2" w:rsidRPr="00FC2C2C">
        <w:rPr>
          <w:rFonts w:ascii="Times New Roman" w:hAnsi="Times New Roman"/>
          <w:sz w:val="28"/>
          <w:szCs w:val="28"/>
          <w:lang w:val="uk-UA"/>
        </w:rPr>
        <w:t>.</w:t>
      </w:r>
      <w:r w:rsidR="00852B6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FA2F8C5" w14:textId="77777777" w:rsidR="00A944FA" w:rsidRPr="00FF7254" w:rsidRDefault="00A944FA" w:rsidP="00FF7254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2E69C5" w14:textId="77777777" w:rsidR="0066652F" w:rsidRPr="00FC2C2C" w:rsidRDefault="0066652F" w:rsidP="00CC72DF">
      <w:pPr>
        <w:keepNext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FC2C2C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Умови участі </w:t>
      </w:r>
      <w:r w:rsidR="005B135B">
        <w:rPr>
          <w:rFonts w:ascii="Times New Roman" w:hAnsi="Times New Roman"/>
          <w:b/>
          <w:sz w:val="28"/>
          <w:szCs w:val="28"/>
          <w:lang w:val="uk-UA"/>
        </w:rPr>
        <w:t>в</w:t>
      </w:r>
      <w:r w:rsidRPr="00FC2C2C">
        <w:rPr>
          <w:rFonts w:ascii="Times New Roman" w:hAnsi="Times New Roman"/>
          <w:b/>
          <w:sz w:val="28"/>
          <w:szCs w:val="28"/>
          <w:lang w:val="uk-UA"/>
        </w:rPr>
        <w:t xml:space="preserve"> конференції:</w:t>
      </w:r>
    </w:p>
    <w:p w14:paraId="019C79FF" w14:textId="7B8EEBCD" w:rsidR="00852B6F" w:rsidRDefault="0066652F" w:rsidP="006229C4">
      <w:pPr>
        <w:pStyle w:val="Default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C2C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3226FB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62DF4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891B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226FB">
        <w:rPr>
          <w:rFonts w:ascii="Times New Roman" w:hAnsi="Times New Roman" w:cs="Times New Roman"/>
          <w:b/>
          <w:sz w:val="28"/>
          <w:szCs w:val="28"/>
          <w:lang w:val="uk-UA"/>
        </w:rPr>
        <w:t>листопада</w:t>
      </w:r>
      <w:r w:rsidR="003226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36472">
        <w:rPr>
          <w:rStyle w:val="Style20"/>
          <w:rFonts w:eastAsia="Calibri"/>
          <w:b/>
          <w:sz w:val="28"/>
          <w:szCs w:val="28"/>
          <w:lang w:val="uk-UA"/>
        </w:rPr>
        <w:t>20</w:t>
      </w:r>
      <w:r w:rsidR="00101DF6">
        <w:rPr>
          <w:rStyle w:val="Style20"/>
          <w:rFonts w:eastAsia="Calibri"/>
          <w:b/>
          <w:sz w:val="28"/>
          <w:szCs w:val="28"/>
          <w:lang w:val="uk-UA"/>
        </w:rPr>
        <w:t>2</w:t>
      </w:r>
      <w:r w:rsidR="003226FB">
        <w:rPr>
          <w:rStyle w:val="Style20"/>
          <w:rFonts w:eastAsia="Calibri"/>
          <w:b/>
          <w:sz w:val="28"/>
          <w:szCs w:val="28"/>
          <w:lang w:val="uk-UA"/>
        </w:rPr>
        <w:t>6</w:t>
      </w:r>
      <w:r w:rsidRPr="00F36472">
        <w:rPr>
          <w:rStyle w:val="Style20"/>
          <w:rFonts w:eastAsia="Calibri"/>
          <w:b/>
          <w:sz w:val="28"/>
          <w:szCs w:val="28"/>
          <w:lang w:val="uk-UA"/>
        </w:rPr>
        <w:t xml:space="preserve"> року</w:t>
      </w:r>
      <w:r w:rsidRPr="00F36472">
        <w:rPr>
          <w:rStyle w:val="Style20"/>
          <w:rFonts w:eastAsia="Calibri"/>
          <w:sz w:val="28"/>
          <w:szCs w:val="28"/>
          <w:lang w:val="uk-UA"/>
        </w:rPr>
        <w:t xml:space="preserve"> (включно)</w:t>
      </w:r>
      <w:r>
        <w:rPr>
          <w:rStyle w:val="Style20"/>
          <w:rFonts w:eastAsia="Calibri"/>
          <w:sz w:val="28"/>
          <w:szCs w:val="28"/>
          <w:lang w:val="uk-UA"/>
        </w:rPr>
        <w:t xml:space="preserve"> </w:t>
      </w:r>
      <w:r w:rsidRPr="00FC2C2C">
        <w:rPr>
          <w:rFonts w:ascii="Times New Roman" w:hAnsi="Times New Roman" w:cs="Times New Roman"/>
          <w:sz w:val="28"/>
          <w:szCs w:val="28"/>
          <w:lang w:val="uk-UA"/>
        </w:rPr>
        <w:t xml:space="preserve">надіслати </w:t>
      </w:r>
      <w:r w:rsidR="006229C4">
        <w:rPr>
          <w:rFonts w:ascii="Times New Roman" w:hAnsi="Times New Roman" w:cs="Times New Roman"/>
          <w:sz w:val="28"/>
          <w:szCs w:val="28"/>
          <w:lang w:val="uk-UA"/>
        </w:rPr>
        <w:t>на електронну</w:t>
      </w:r>
      <w:r w:rsidR="00D0745F" w:rsidRPr="00D0745F">
        <w:rPr>
          <w:rFonts w:ascii="Times New Roman" w:hAnsi="Times New Roman" w:cs="Times New Roman"/>
          <w:sz w:val="28"/>
          <w:szCs w:val="28"/>
        </w:rPr>
        <w:t xml:space="preserve"> </w:t>
      </w:r>
      <w:r w:rsidR="006229C4">
        <w:rPr>
          <w:rFonts w:ascii="Times New Roman" w:hAnsi="Times New Roman" w:cs="Times New Roman"/>
          <w:sz w:val="28"/>
          <w:szCs w:val="28"/>
          <w:lang w:val="uk-UA"/>
        </w:rPr>
        <w:t>пошту</w:t>
      </w:r>
      <w:r w:rsidRPr="00FC2C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="00D0745F" w:rsidRPr="006A4366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shs_kfismk@ztu.edu.ua</w:t>
        </w:r>
      </w:hyperlink>
      <w:r w:rsidR="00D0745F" w:rsidRPr="00D0745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r w:rsidR="005B135B" w:rsidRPr="006229C4">
        <w:rPr>
          <w:rFonts w:ascii="Times New Roman" w:hAnsi="Times New Roman"/>
          <w:sz w:val="28"/>
          <w:szCs w:val="28"/>
          <w:lang w:val="uk-UA"/>
        </w:rPr>
        <w:t xml:space="preserve">(у назві </w:t>
      </w:r>
      <w:r w:rsidR="008A5357">
        <w:rPr>
          <w:rFonts w:ascii="Times New Roman" w:hAnsi="Times New Roman"/>
          <w:sz w:val="28"/>
          <w:szCs w:val="28"/>
          <w:lang w:val="uk-UA"/>
        </w:rPr>
        <w:t xml:space="preserve">листа </w:t>
      </w:r>
      <w:r w:rsidR="005B135B" w:rsidRPr="006229C4">
        <w:rPr>
          <w:rFonts w:ascii="Times New Roman" w:hAnsi="Times New Roman"/>
          <w:sz w:val="28"/>
          <w:szCs w:val="28"/>
          <w:lang w:val="uk-UA"/>
        </w:rPr>
        <w:t>вказати прізвище та слово «конференція»)</w:t>
      </w:r>
      <w:r w:rsidR="00852B6F">
        <w:rPr>
          <w:rFonts w:ascii="Times New Roman" w:hAnsi="Times New Roman"/>
          <w:sz w:val="28"/>
          <w:szCs w:val="28"/>
          <w:lang w:val="uk-UA"/>
        </w:rPr>
        <w:t>:</w:t>
      </w:r>
    </w:p>
    <w:p w14:paraId="34F904B8" w14:textId="77777777" w:rsidR="00C62DF4" w:rsidRDefault="00C62DF4" w:rsidP="006229C4">
      <w:pPr>
        <w:pStyle w:val="Default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D5CBBB" w14:textId="27C42F02" w:rsidR="0066652F" w:rsidRDefault="0066652F" w:rsidP="00C62DF4">
      <w:pPr>
        <w:pStyle w:val="Default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B80683">
        <w:rPr>
          <w:rFonts w:ascii="Times New Roman" w:hAnsi="Times New Roman"/>
          <w:sz w:val="28"/>
          <w:szCs w:val="28"/>
          <w:lang w:val="uk-UA"/>
        </w:rPr>
        <w:t>Матеріали тез</w:t>
      </w:r>
      <w:r w:rsidR="005B135B" w:rsidRPr="00B80683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C62DF4">
        <w:rPr>
          <w:rFonts w:ascii="Times New Roman" w:hAnsi="Times New Roman"/>
          <w:sz w:val="28"/>
          <w:szCs w:val="28"/>
          <w:lang w:val="uk-UA"/>
        </w:rPr>
        <w:t>за зразком</w:t>
      </w:r>
      <w:r w:rsidR="005B135B" w:rsidRPr="00B80683">
        <w:rPr>
          <w:rFonts w:ascii="Times New Roman" w:hAnsi="Times New Roman"/>
          <w:sz w:val="28"/>
          <w:szCs w:val="28"/>
          <w:lang w:val="uk-UA"/>
        </w:rPr>
        <w:t>)</w:t>
      </w:r>
      <w:r w:rsidRPr="00B80683">
        <w:rPr>
          <w:rFonts w:ascii="Times New Roman" w:hAnsi="Times New Roman"/>
          <w:sz w:val="28"/>
          <w:szCs w:val="28"/>
          <w:lang w:val="uk-UA"/>
        </w:rPr>
        <w:t>.</w:t>
      </w:r>
      <w:r w:rsidR="00852B6F" w:rsidRPr="00B8068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472EB92" w14:textId="145C74E3" w:rsidR="00C62DF4" w:rsidRDefault="00C62DF4" w:rsidP="00C62DF4">
      <w:pPr>
        <w:pStyle w:val="Default"/>
        <w:ind w:left="92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602946" w14:textId="6364F61C" w:rsidR="00C62DF4" w:rsidRPr="00C62DF4" w:rsidRDefault="00C62DF4" w:rsidP="00C62DF4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Pr="00C62DF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аповнити гугл форму учасника конференції за посиланням: </w:t>
      </w:r>
      <w:r w:rsidRPr="00C62DF4">
        <w:rPr>
          <w:rFonts w:ascii="Times New Roman" w:hAnsi="Times New Roman" w:cs="Times New Roman"/>
          <w:color w:val="2D2C37"/>
          <w:shd w:val="clear" w:color="auto" w:fill="FFFFFF"/>
        </w:rPr>
        <w:t> </w:t>
      </w:r>
      <w:hyperlink r:id="rId8" w:tgtFrame="_blank" w:history="1">
        <w:r w:rsidRPr="00C62DF4">
          <w:rPr>
            <w:rStyle w:val="a4"/>
            <w:rFonts w:ascii="Times New Roman" w:hAnsi="Times New Roman" w:cs="Times New Roman"/>
            <w:shd w:val="clear" w:color="auto" w:fill="FFFFFF"/>
          </w:rPr>
          <w:t>https://docs.google.com/forms/d/1-DwrWUul7rRrrKJn6pF1-7JZ5MyyWrSiw1gmew6I9sc/edit</w:t>
        </w:r>
      </w:hyperlink>
    </w:p>
    <w:p w14:paraId="39FCE814" w14:textId="77777777" w:rsidR="00C62DF4" w:rsidRPr="00C62DF4" w:rsidRDefault="00C62DF4" w:rsidP="00C62DF4">
      <w:pPr>
        <w:pStyle w:val="Default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F590FC" w14:textId="77777777" w:rsidR="006D3303" w:rsidRPr="00FF7254" w:rsidRDefault="006D3303" w:rsidP="005D66B2">
      <w:pPr>
        <w:jc w:val="center"/>
        <w:rPr>
          <w:rStyle w:val="Style20"/>
          <w:rFonts w:eastAsia="Calibri"/>
          <w:b/>
          <w:caps/>
          <w:sz w:val="28"/>
          <w:szCs w:val="28"/>
        </w:rPr>
      </w:pPr>
    </w:p>
    <w:p w14:paraId="53C7FB66" w14:textId="6E8937CB" w:rsidR="009812F2" w:rsidRPr="00F36472" w:rsidRDefault="009812F2" w:rsidP="005D66B2">
      <w:pPr>
        <w:jc w:val="center"/>
        <w:rPr>
          <w:rStyle w:val="Style20"/>
          <w:rFonts w:eastAsia="Calibri"/>
          <w:b/>
          <w:caps/>
          <w:sz w:val="28"/>
          <w:szCs w:val="28"/>
          <w:lang w:val="uk-UA"/>
        </w:rPr>
      </w:pPr>
      <w:r w:rsidRPr="00F36472">
        <w:rPr>
          <w:rStyle w:val="Style20"/>
          <w:rFonts w:eastAsia="Calibri"/>
          <w:b/>
          <w:caps/>
          <w:sz w:val="28"/>
          <w:szCs w:val="28"/>
          <w:lang w:val="uk-UA"/>
        </w:rPr>
        <w:t xml:space="preserve">Оформлення </w:t>
      </w:r>
      <w:r w:rsidR="00B80683">
        <w:rPr>
          <w:rStyle w:val="Style20"/>
          <w:rFonts w:eastAsia="Calibri"/>
          <w:b/>
          <w:caps/>
          <w:sz w:val="28"/>
          <w:szCs w:val="28"/>
          <w:lang w:val="uk-UA"/>
        </w:rPr>
        <w:t>ТЕЗ</w:t>
      </w:r>
      <w:r w:rsidRPr="00F36472">
        <w:rPr>
          <w:rStyle w:val="Style20"/>
          <w:rFonts w:eastAsia="Calibri"/>
          <w:b/>
          <w:caps/>
          <w:sz w:val="28"/>
          <w:szCs w:val="28"/>
          <w:lang w:val="uk-UA"/>
        </w:rPr>
        <w:t xml:space="preserve"> </w:t>
      </w:r>
    </w:p>
    <w:p w14:paraId="2CF206EB" w14:textId="77777777" w:rsidR="00472156" w:rsidRPr="00472156" w:rsidRDefault="00472156" w:rsidP="00472156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72156">
        <w:rPr>
          <w:rFonts w:ascii="Times New Roman" w:hAnsi="Times New Roman"/>
          <w:sz w:val="28"/>
          <w:szCs w:val="28"/>
          <w:lang w:val="uk-UA"/>
        </w:rPr>
        <w:t xml:space="preserve">Обсяг: від 2 до 5 сторінок формату А-4 (до 10 тис. знаків з пробілами). Тип шрифту – </w:t>
      </w:r>
      <w:proofErr w:type="spellStart"/>
      <w:r w:rsidRPr="00472156">
        <w:rPr>
          <w:rFonts w:ascii="Times New Roman" w:hAnsi="Times New Roman"/>
          <w:sz w:val="28"/>
          <w:szCs w:val="28"/>
          <w:lang w:val="uk-UA"/>
        </w:rPr>
        <w:t>Тimes</w:t>
      </w:r>
      <w:proofErr w:type="spellEnd"/>
      <w:r w:rsidRPr="0047215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72156">
        <w:rPr>
          <w:rFonts w:ascii="Times New Roman" w:hAnsi="Times New Roman"/>
          <w:sz w:val="28"/>
          <w:szCs w:val="28"/>
          <w:lang w:val="uk-UA"/>
        </w:rPr>
        <w:t>New</w:t>
      </w:r>
      <w:proofErr w:type="spellEnd"/>
      <w:r w:rsidRPr="0047215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72156">
        <w:rPr>
          <w:rFonts w:ascii="Times New Roman" w:hAnsi="Times New Roman"/>
          <w:sz w:val="28"/>
          <w:szCs w:val="28"/>
          <w:lang w:val="uk-UA"/>
        </w:rPr>
        <w:t>Rотап</w:t>
      </w:r>
      <w:proofErr w:type="spellEnd"/>
      <w:r w:rsidRPr="00472156">
        <w:rPr>
          <w:rFonts w:ascii="Times New Roman" w:hAnsi="Times New Roman"/>
          <w:sz w:val="28"/>
          <w:szCs w:val="28"/>
          <w:lang w:val="uk-UA"/>
        </w:rPr>
        <w:t xml:space="preserve">, розмір шрифту – 14, стиль </w:t>
      </w:r>
      <w:proofErr w:type="spellStart"/>
      <w:r w:rsidRPr="00472156">
        <w:rPr>
          <w:rFonts w:ascii="Times New Roman" w:hAnsi="Times New Roman"/>
          <w:sz w:val="28"/>
          <w:szCs w:val="28"/>
          <w:lang w:val="uk-UA"/>
        </w:rPr>
        <w:t>Normal</w:t>
      </w:r>
      <w:proofErr w:type="spellEnd"/>
      <w:r w:rsidRPr="00472156">
        <w:rPr>
          <w:rFonts w:ascii="Times New Roman" w:hAnsi="Times New Roman"/>
          <w:sz w:val="28"/>
          <w:szCs w:val="28"/>
          <w:lang w:val="uk-UA"/>
        </w:rPr>
        <w:t>, інтервал 1,5, всі поля – 2 см. У першому рядку (праворуч)  – ім’я та прізвище автора (жирним шрифтом), наступний рядок (праворуч) – науковий ступінь, вчене звання, посада, назва організації, (курсив), далі (по центру) назва публікації (великими літерами, жирним шрифтом). У кінці тесту «СПИСОК ВИКОРИСТАНИХ ДЖЕРЕЛ» за алфавітним порядком. У тексті не виставляються примусові переноси. У тексті посилання позначаються квадратними дужками із вказівкою в них порядкового номера джерела та, через кому, – номера сторінки (сторінок), наприклад: [1, с. 195]. Оформлення списку літератури за ДСТУ 8302:2015.</w:t>
      </w:r>
    </w:p>
    <w:p w14:paraId="645192A0" w14:textId="63D91C5C" w:rsidR="009812F2" w:rsidRDefault="00472156" w:rsidP="00472156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72156">
        <w:rPr>
          <w:rFonts w:ascii="Times New Roman" w:hAnsi="Times New Roman"/>
          <w:sz w:val="28"/>
          <w:szCs w:val="28"/>
          <w:lang w:val="uk-UA"/>
        </w:rPr>
        <w:t>Матеріали тез конференції будуть надруковані без додаткового редагування. За зміст тексту і стилістику безпосередню відповідальність несуть автори. Організаційний комітет залишає за собою право відхилити тези, які не відповідають критеріям науковості, тематиці конференції та / або містять джерела країни-окупанта.</w:t>
      </w:r>
    </w:p>
    <w:p w14:paraId="1B21DF39" w14:textId="77777777" w:rsidR="00C62DF4" w:rsidRDefault="00C62DF4" w:rsidP="00472156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72F15F" w14:textId="7D7D5376" w:rsidR="00852B6F" w:rsidRDefault="00852B6F" w:rsidP="002F405B">
      <w:pPr>
        <w:tabs>
          <w:tab w:val="left" w:pos="0"/>
        </w:tabs>
        <w:ind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852B6F">
        <w:rPr>
          <w:rFonts w:ascii="Times New Roman" w:hAnsi="Times New Roman"/>
          <w:b/>
          <w:i/>
          <w:sz w:val="28"/>
          <w:szCs w:val="28"/>
          <w:lang w:val="uk-UA"/>
        </w:rPr>
        <w:t>Участь у конференції та публікація тез безкоштовна.</w:t>
      </w:r>
    </w:p>
    <w:p w14:paraId="4BF7DA31" w14:textId="77777777" w:rsidR="00C62DF4" w:rsidRPr="00852B6F" w:rsidRDefault="00C62DF4" w:rsidP="002F405B">
      <w:pPr>
        <w:tabs>
          <w:tab w:val="left" w:pos="0"/>
        </w:tabs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14:paraId="3A9EADF1" w14:textId="7E7A5B3F" w:rsidR="00F36472" w:rsidRDefault="00F36472" w:rsidP="00F36472">
      <w:pPr>
        <w:tabs>
          <w:tab w:val="left" w:pos="560"/>
        </w:tabs>
        <w:ind w:firstLine="709"/>
        <w:jc w:val="both"/>
        <w:rPr>
          <w:rFonts w:ascii="Times New Roman" w:eastAsia="MS Mincho" w:hAnsi="Times New Roman"/>
          <w:bCs/>
          <w:spacing w:val="-4"/>
          <w:sz w:val="28"/>
          <w:szCs w:val="28"/>
          <w:lang w:val="uk-UA"/>
        </w:rPr>
      </w:pPr>
      <w:r w:rsidRPr="00C522C7">
        <w:rPr>
          <w:rFonts w:ascii="Times New Roman" w:eastAsia="MS Mincho" w:hAnsi="Times New Roman"/>
          <w:b/>
          <w:i/>
          <w:spacing w:val="-4"/>
          <w:sz w:val="28"/>
          <w:szCs w:val="28"/>
          <w:lang w:val="uk-UA"/>
        </w:rPr>
        <w:t>Відповідальн</w:t>
      </w:r>
      <w:r w:rsidR="00A944FA" w:rsidRPr="00C522C7">
        <w:rPr>
          <w:rFonts w:ascii="Times New Roman" w:eastAsia="MS Mincho" w:hAnsi="Times New Roman"/>
          <w:b/>
          <w:i/>
          <w:spacing w:val="-4"/>
          <w:sz w:val="28"/>
          <w:szCs w:val="28"/>
          <w:lang w:val="uk-UA"/>
        </w:rPr>
        <w:t>і</w:t>
      </w:r>
      <w:r w:rsidRPr="00C522C7">
        <w:rPr>
          <w:rFonts w:ascii="Times New Roman" w:eastAsia="MS Mincho" w:hAnsi="Times New Roman"/>
          <w:b/>
          <w:i/>
          <w:spacing w:val="-4"/>
          <w:sz w:val="28"/>
          <w:szCs w:val="28"/>
          <w:lang w:val="uk-UA"/>
        </w:rPr>
        <w:t xml:space="preserve"> особ</w:t>
      </w:r>
      <w:r w:rsidR="00A944FA" w:rsidRPr="00C522C7">
        <w:rPr>
          <w:rFonts w:ascii="Times New Roman" w:eastAsia="MS Mincho" w:hAnsi="Times New Roman"/>
          <w:b/>
          <w:i/>
          <w:spacing w:val="-4"/>
          <w:sz w:val="28"/>
          <w:szCs w:val="28"/>
          <w:lang w:val="uk-UA"/>
        </w:rPr>
        <w:t>и</w:t>
      </w:r>
      <w:r w:rsidRPr="00C522C7">
        <w:rPr>
          <w:rFonts w:ascii="Times New Roman" w:eastAsia="MS Mincho" w:hAnsi="Times New Roman"/>
          <w:b/>
          <w:i/>
          <w:spacing w:val="-4"/>
          <w:sz w:val="28"/>
          <w:szCs w:val="28"/>
          <w:lang w:val="uk-UA"/>
        </w:rPr>
        <w:t>:</w:t>
      </w:r>
      <w:r w:rsidR="008F5124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 xml:space="preserve"> зав. кафедри </w:t>
      </w:r>
      <w:r w:rsidR="00A5778B">
        <w:rPr>
          <w:rFonts w:ascii="Times New Roman" w:eastAsia="MS Mincho" w:hAnsi="Times New Roman"/>
          <w:spacing w:val="-4"/>
          <w:sz w:val="28"/>
          <w:szCs w:val="28"/>
          <w:lang w:val="uk-UA"/>
        </w:rPr>
        <w:t>журналістики та філософських студій</w:t>
      </w:r>
      <w:r w:rsidR="003619CE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 xml:space="preserve"> </w:t>
      </w:r>
      <w:r w:rsidR="00415243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>Слюсар</w:t>
      </w:r>
      <w:r w:rsidR="00FA1CFE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 xml:space="preserve"> Вадим Миколайович</w:t>
      </w:r>
      <w:r w:rsidR="003619CE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 xml:space="preserve">, </w:t>
      </w:r>
      <w:r w:rsidR="00415243" w:rsidRPr="00C522C7">
        <w:rPr>
          <w:rFonts w:ascii="Times New Roman" w:eastAsia="MS Mincho" w:hAnsi="Times New Roman"/>
          <w:spacing w:val="-4"/>
          <w:sz w:val="28"/>
          <w:szCs w:val="28"/>
          <w:lang w:val="uk-UA"/>
        </w:rPr>
        <w:t xml:space="preserve">секретар – </w:t>
      </w:r>
      <w:r w:rsidR="003226FB">
        <w:rPr>
          <w:rFonts w:ascii="Times New Roman" w:eastAsia="MS Mincho" w:hAnsi="Times New Roman"/>
          <w:spacing w:val="-4"/>
          <w:sz w:val="28"/>
          <w:szCs w:val="28"/>
          <w:lang w:val="uk-UA"/>
        </w:rPr>
        <w:t>Кравчук Анастасія Іванівна</w:t>
      </w:r>
      <w:r w:rsidR="00D5589E" w:rsidRPr="00C522C7">
        <w:rPr>
          <w:rFonts w:ascii="Times New Roman" w:eastAsia="MS Mincho" w:hAnsi="Times New Roman"/>
          <w:bCs/>
          <w:spacing w:val="-4"/>
          <w:sz w:val="28"/>
          <w:szCs w:val="28"/>
          <w:lang w:val="uk-UA"/>
        </w:rPr>
        <w:t>.</w:t>
      </w:r>
    </w:p>
    <w:p w14:paraId="370B6ABC" w14:textId="77777777" w:rsidR="00C62DF4" w:rsidRPr="00C522C7" w:rsidRDefault="00C62DF4" w:rsidP="00F36472">
      <w:pPr>
        <w:tabs>
          <w:tab w:val="left" w:pos="560"/>
        </w:tabs>
        <w:ind w:firstLine="709"/>
        <w:jc w:val="both"/>
        <w:rPr>
          <w:rFonts w:ascii="Times New Roman" w:eastAsia="MS Mincho" w:hAnsi="Times New Roman"/>
          <w:spacing w:val="-4"/>
          <w:sz w:val="28"/>
          <w:szCs w:val="28"/>
          <w:lang w:val="uk-UA"/>
        </w:rPr>
      </w:pPr>
    </w:p>
    <w:p w14:paraId="779A9477" w14:textId="7D1FB890" w:rsidR="00415243" w:rsidRDefault="00F36472" w:rsidP="00F36472">
      <w:pPr>
        <w:tabs>
          <w:tab w:val="left" w:pos="560"/>
        </w:tabs>
        <w:ind w:firstLine="709"/>
        <w:jc w:val="both"/>
        <w:rPr>
          <w:rFonts w:ascii="Times New Roman" w:eastAsia="MS Mincho" w:hAnsi="Times New Roman"/>
          <w:bCs/>
          <w:sz w:val="28"/>
          <w:szCs w:val="28"/>
          <w:lang w:val="uk-UA"/>
        </w:rPr>
      </w:pPr>
      <w:r w:rsidRPr="00F36472">
        <w:rPr>
          <w:rFonts w:ascii="Times New Roman" w:eastAsia="MS Mincho" w:hAnsi="Times New Roman"/>
          <w:b/>
          <w:bCs/>
          <w:i/>
          <w:sz w:val="28"/>
          <w:szCs w:val="28"/>
          <w:lang w:val="uk-UA"/>
        </w:rPr>
        <w:t>Контактн</w:t>
      </w:r>
      <w:r w:rsidR="00415243">
        <w:rPr>
          <w:rFonts w:ascii="Times New Roman" w:eastAsia="MS Mincho" w:hAnsi="Times New Roman"/>
          <w:b/>
          <w:bCs/>
          <w:i/>
          <w:sz w:val="28"/>
          <w:szCs w:val="28"/>
          <w:lang w:val="uk-UA"/>
        </w:rPr>
        <w:t>ий</w:t>
      </w:r>
      <w:r w:rsidRPr="00F36472">
        <w:rPr>
          <w:rFonts w:ascii="Times New Roman" w:eastAsia="MS Mincho" w:hAnsi="Times New Roman"/>
          <w:b/>
          <w:bCs/>
          <w:i/>
          <w:sz w:val="28"/>
          <w:szCs w:val="28"/>
          <w:lang w:val="uk-UA"/>
        </w:rPr>
        <w:t xml:space="preserve"> телефон</w:t>
      </w:r>
      <w:r w:rsidRPr="00F36472">
        <w:rPr>
          <w:rFonts w:ascii="Times New Roman" w:eastAsia="MS Mincho" w:hAnsi="Times New Roman"/>
          <w:b/>
          <w:bCs/>
          <w:sz w:val="28"/>
          <w:szCs w:val="28"/>
          <w:lang w:val="uk-UA"/>
        </w:rPr>
        <w:t>:</w:t>
      </w:r>
      <w:r w:rsidRPr="00F36472">
        <w:rPr>
          <w:rFonts w:ascii="Times New Roman" w:eastAsia="MS Mincho" w:hAnsi="Times New Roman"/>
          <w:bCs/>
          <w:sz w:val="28"/>
          <w:szCs w:val="28"/>
          <w:lang w:val="uk-UA"/>
        </w:rPr>
        <w:t xml:space="preserve"> </w:t>
      </w:r>
      <w:r w:rsidR="003046CB">
        <w:rPr>
          <w:rFonts w:ascii="Times New Roman" w:eastAsia="MS Mincho" w:hAnsi="Times New Roman"/>
          <w:bCs/>
          <w:sz w:val="28"/>
          <w:szCs w:val="28"/>
          <w:lang w:val="uk-UA"/>
        </w:rPr>
        <w:t>+38(</w:t>
      </w:r>
      <w:r w:rsidR="00415243">
        <w:rPr>
          <w:rFonts w:ascii="Times New Roman" w:eastAsia="MS Mincho" w:hAnsi="Times New Roman"/>
          <w:bCs/>
          <w:sz w:val="28"/>
          <w:szCs w:val="28"/>
          <w:lang w:val="uk-UA"/>
        </w:rPr>
        <w:t>093</w:t>
      </w:r>
      <w:r w:rsidR="003046CB">
        <w:rPr>
          <w:rFonts w:ascii="Times New Roman" w:eastAsia="MS Mincho" w:hAnsi="Times New Roman"/>
          <w:bCs/>
          <w:sz w:val="28"/>
          <w:szCs w:val="28"/>
          <w:lang w:val="uk-UA"/>
        </w:rPr>
        <w:t>)</w:t>
      </w:r>
      <w:r w:rsidR="00415243">
        <w:rPr>
          <w:rFonts w:ascii="Times New Roman" w:eastAsia="MS Mincho" w:hAnsi="Times New Roman"/>
          <w:bCs/>
          <w:sz w:val="28"/>
          <w:szCs w:val="28"/>
          <w:lang w:val="uk-UA"/>
        </w:rPr>
        <w:t>416-16-50</w:t>
      </w:r>
    </w:p>
    <w:p w14:paraId="1EB4CD73" w14:textId="33426A76" w:rsidR="005B135B" w:rsidRDefault="005B135B" w:rsidP="005237E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FB05FD" w14:textId="5A217B92" w:rsidR="00C62DF4" w:rsidRDefault="00C62DF4" w:rsidP="005237E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18E86E0" w14:textId="77777777" w:rsidR="00C62DF4" w:rsidRPr="002D5EBE" w:rsidRDefault="00C62DF4" w:rsidP="005237E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93A6EB3" w14:textId="07B9CA00" w:rsidR="009812F2" w:rsidRDefault="003226FB" w:rsidP="005237E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</w:t>
      </w:r>
      <w:r w:rsidR="00D204D9">
        <w:rPr>
          <w:rFonts w:ascii="Times New Roman" w:hAnsi="Times New Roman"/>
          <w:b/>
          <w:sz w:val="28"/>
          <w:szCs w:val="28"/>
          <w:lang w:val="uk-UA"/>
        </w:rPr>
        <w:t>АЯВК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415243">
        <w:rPr>
          <w:rFonts w:ascii="Times New Roman" w:hAnsi="Times New Roman"/>
          <w:b/>
          <w:sz w:val="28"/>
          <w:szCs w:val="28"/>
          <w:lang w:val="uk-UA"/>
        </w:rPr>
        <w:t xml:space="preserve"> НА УЧАСТЬ У КОФЕРЕНЦІЇ</w:t>
      </w:r>
    </w:p>
    <w:p w14:paraId="7D87165F" w14:textId="77777777" w:rsidR="003226FB" w:rsidRDefault="003226FB" w:rsidP="005237E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AFAD75C" w14:textId="18687A55" w:rsidR="00415243" w:rsidRPr="003226FB" w:rsidRDefault="00C62DF4" w:rsidP="005237E9">
      <w:pPr>
        <w:jc w:val="center"/>
        <w:rPr>
          <w:rFonts w:ascii="Times New Roman" w:hAnsi="Times New Roman"/>
          <w:bCs/>
          <w:sz w:val="28"/>
          <w:szCs w:val="28"/>
          <w:lang w:val="uk-UA"/>
        </w:rPr>
      </w:pPr>
      <w:hyperlink r:id="rId9" w:history="1">
        <w:r w:rsidR="003226FB" w:rsidRPr="006B5686">
          <w:rPr>
            <w:rStyle w:val="a4"/>
            <w:rFonts w:ascii="Times New Roman" w:hAnsi="Times New Roman"/>
            <w:bCs/>
            <w:sz w:val="28"/>
            <w:szCs w:val="28"/>
            <w:lang w:val="uk-UA"/>
          </w:rPr>
          <w:t>https://docs.google.com/forms/d/1-DwrWUul7rRrrKJn6pF1-7JZ5MyyWrSiw1gmew6I9sc/edit</w:t>
        </w:r>
      </w:hyperlink>
      <w:r w:rsidR="003226F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sectPr w:rsidR="00415243" w:rsidRPr="003226FB" w:rsidSect="006552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4485B"/>
    <w:multiLevelType w:val="hybridMultilevel"/>
    <w:tmpl w:val="E48A1DAA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B0357"/>
    <w:multiLevelType w:val="hybridMultilevel"/>
    <w:tmpl w:val="938CF584"/>
    <w:lvl w:ilvl="0" w:tplc="52F86B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BB156C"/>
    <w:multiLevelType w:val="hybridMultilevel"/>
    <w:tmpl w:val="0784C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A4EAD"/>
    <w:multiLevelType w:val="hybridMultilevel"/>
    <w:tmpl w:val="6CEAA922"/>
    <w:lvl w:ilvl="0" w:tplc="48ECFF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363DC"/>
    <w:multiLevelType w:val="hybridMultilevel"/>
    <w:tmpl w:val="50BE1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836BC"/>
    <w:multiLevelType w:val="hybridMultilevel"/>
    <w:tmpl w:val="2B30415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39C2126"/>
    <w:multiLevelType w:val="hybridMultilevel"/>
    <w:tmpl w:val="7464818E"/>
    <w:lvl w:ilvl="0" w:tplc="AA6A5372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7" w15:restartNumberingAfterBreak="0">
    <w:nsid w:val="6A394A4E"/>
    <w:multiLevelType w:val="hybridMultilevel"/>
    <w:tmpl w:val="D0C22F5A"/>
    <w:lvl w:ilvl="0" w:tplc="0422000F">
      <w:start w:val="1"/>
      <w:numFmt w:val="decimal"/>
      <w:lvlText w:val="%1."/>
      <w:lvlJc w:val="left"/>
      <w:pPr>
        <w:ind w:left="1495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3D75D5"/>
    <w:multiLevelType w:val="hybridMultilevel"/>
    <w:tmpl w:val="8C8A2494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833"/>
    <w:rsid w:val="00024D46"/>
    <w:rsid w:val="0002579C"/>
    <w:rsid w:val="00033C83"/>
    <w:rsid w:val="00035734"/>
    <w:rsid w:val="00043572"/>
    <w:rsid w:val="00057533"/>
    <w:rsid w:val="00073DF9"/>
    <w:rsid w:val="000A15C6"/>
    <w:rsid w:val="000B6CDC"/>
    <w:rsid w:val="000C6E09"/>
    <w:rsid w:val="000C7BEE"/>
    <w:rsid w:val="000E093C"/>
    <w:rsid w:val="00101DF6"/>
    <w:rsid w:val="001049AF"/>
    <w:rsid w:val="00110B5A"/>
    <w:rsid w:val="001364E6"/>
    <w:rsid w:val="0013688A"/>
    <w:rsid w:val="00137FB2"/>
    <w:rsid w:val="00146802"/>
    <w:rsid w:val="00161F89"/>
    <w:rsid w:val="00164BC1"/>
    <w:rsid w:val="00171520"/>
    <w:rsid w:val="00176F39"/>
    <w:rsid w:val="001E4FBB"/>
    <w:rsid w:val="00204B4E"/>
    <w:rsid w:val="00213412"/>
    <w:rsid w:val="0023219F"/>
    <w:rsid w:val="002335D7"/>
    <w:rsid w:val="00236C85"/>
    <w:rsid w:val="00257125"/>
    <w:rsid w:val="0026551F"/>
    <w:rsid w:val="00291D70"/>
    <w:rsid w:val="00295CBF"/>
    <w:rsid w:val="002C1440"/>
    <w:rsid w:val="002C599B"/>
    <w:rsid w:val="002D562A"/>
    <w:rsid w:val="002D5EBE"/>
    <w:rsid w:val="002E6D3C"/>
    <w:rsid w:val="002F2AF8"/>
    <w:rsid w:val="002F405B"/>
    <w:rsid w:val="003046CB"/>
    <w:rsid w:val="003226FB"/>
    <w:rsid w:val="00336165"/>
    <w:rsid w:val="003574C3"/>
    <w:rsid w:val="003619CE"/>
    <w:rsid w:val="0036268C"/>
    <w:rsid w:val="003C3E6E"/>
    <w:rsid w:val="003E362E"/>
    <w:rsid w:val="003F1DC2"/>
    <w:rsid w:val="003F2771"/>
    <w:rsid w:val="00401F63"/>
    <w:rsid w:val="00415243"/>
    <w:rsid w:val="0042688B"/>
    <w:rsid w:val="00440DF4"/>
    <w:rsid w:val="0045735F"/>
    <w:rsid w:val="004628C7"/>
    <w:rsid w:val="00472156"/>
    <w:rsid w:val="004D3BC7"/>
    <w:rsid w:val="004D6CE8"/>
    <w:rsid w:val="004E656A"/>
    <w:rsid w:val="005237E9"/>
    <w:rsid w:val="00540EAB"/>
    <w:rsid w:val="0056413B"/>
    <w:rsid w:val="005722F5"/>
    <w:rsid w:val="0057437D"/>
    <w:rsid w:val="0057459B"/>
    <w:rsid w:val="00582C81"/>
    <w:rsid w:val="005939B0"/>
    <w:rsid w:val="005A3B35"/>
    <w:rsid w:val="005B135B"/>
    <w:rsid w:val="005B54A9"/>
    <w:rsid w:val="005B7269"/>
    <w:rsid w:val="005D66B2"/>
    <w:rsid w:val="005E27DA"/>
    <w:rsid w:val="00601FB4"/>
    <w:rsid w:val="006162BE"/>
    <w:rsid w:val="006229C4"/>
    <w:rsid w:val="006550B3"/>
    <w:rsid w:val="00655244"/>
    <w:rsid w:val="006575AB"/>
    <w:rsid w:val="0066652F"/>
    <w:rsid w:val="006B5C76"/>
    <w:rsid w:val="006D2288"/>
    <w:rsid w:val="006D3303"/>
    <w:rsid w:val="007013C2"/>
    <w:rsid w:val="007040AE"/>
    <w:rsid w:val="007055ED"/>
    <w:rsid w:val="007126A8"/>
    <w:rsid w:val="00723255"/>
    <w:rsid w:val="0073693C"/>
    <w:rsid w:val="00740E34"/>
    <w:rsid w:val="0075001F"/>
    <w:rsid w:val="00751EBD"/>
    <w:rsid w:val="0076167C"/>
    <w:rsid w:val="00766E9F"/>
    <w:rsid w:val="00772F9C"/>
    <w:rsid w:val="00775BC5"/>
    <w:rsid w:val="007777DE"/>
    <w:rsid w:val="00790995"/>
    <w:rsid w:val="007B3B27"/>
    <w:rsid w:val="007D2C63"/>
    <w:rsid w:val="007F29D7"/>
    <w:rsid w:val="00812EBE"/>
    <w:rsid w:val="008343E9"/>
    <w:rsid w:val="00843837"/>
    <w:rsid w:val="00852B6F"/>
    <w:rsid w:val="00860CE2"/>
    <w:rsid w:val="00865B71"/>
    <w:rsid w:val="008765B9"/>
    <w:rsid w:val="00885F40"/>
    <w:rsid w:val="00891B0E"/>
    <w:rsid w:val="008A42ED"/>
    <w:rsid w:val="008A5357"/>
    <w:rsid w:val="008B0833"/>
    <w:rsid w:val="008C6AD7"/>
    <w:rsid w:val="008E2B98"/>
    <w:rsid w:val="008E4A0F"/>
    <w:rsid w:val="008F084E"/>
    <w:rsid w:val="008F5124"/>
    <w:rsid w:val="0090304C"/>
    <w:rsid w:val="0091453A"/>
    <w:rsid w:val="00915E3D"/>
    <w:rsid w:val="00942788"/>
    <w:rsid w:val="00943ED8"/>
    <w:rsid w:val="009812F2"/>
    <w:rsid w:val="009B0263"/>
    <w:rsid w:val="009B4F78"/>
    <w:rsid w:val="009D67DF"/>
    <w:rsid w:val="009E78F9"/>
    <w:rsid w:val="00A00A6B"/>
    <w:rsid w:val="00A16FCA"/>
    <w:rsid w:val="00A3367E"/>
    <w:rsid w:val="00A5496C"/>
    <w:rsid w:val="00A5778B"/>
    <w:rsid w:val="00A63AEA"/>
    <w:rsid w:val="00A712A6"/>
    <w:rsid w:val="00A83CBD"/>
    <w:rsid w:val="00A944FA"/>
    <w:rsid w:val="00AA1419"/>
    <w:rsid w:val="00AA5EB3"/>
    <w:rsid w:val="00AE0AC2"/>
    <w:rsid w:val="00AF0C7B"/>
    <w:rsid w:val="00B10A3F"/>
    <w:rsid w:val="00B44ED8"/>
    <w:rsid w:val="00B50457"/>
    <w:rsid w:val="00B655C2"/>
    <w:rsid w:val="00B67179"/>
    <w:rsid w:val="00B80683"/>
    <w:rsid w:val="00B855CE"/>
    <w:rsid w:val="00B938B7"/>
    <w:rsid w:val="00BA58EE"/>
    <w:rsid w:val="00BA799A"/>
    <w:rsid w:val="00BB044E"/>
    <w:rsid w:val="00BC5706"/>
    <w:rsid w:val="00BC6369"/>
    <w:rsid w:val="00BD30D8"/>
    <w:rsid w:val="00BE63F9"/>
    <w:rsid w:val="00C31073"/>
    <w:rsid w:val="00C33EFB"/>
    <w:rsid w:val="00C50F57"/>
    <w:rsid w:val="00C522C7"/>
    <w:rsid w:val="00C6008D"/>
    <w:rsid w:val="00C62DF4"/>
    <w:rsid w:val="00C65A72"/>
    <w:rsid w:val="00C7595E"/>
    <w:rsid w:val="00CC72DF"/>
    <w:rsid w:val="00CD5F4A"/>
    <w:rsid w:val="00CF303B"/>
    <w:rsid w:val="00CF558A"/>
    <w:rsid w:val="00D0745F"/>
    <w:rsid w:val="00D12CF5"/>
    <w:rsid w:val="00D204D9"/>
    <w:rsid w:val="00D21C31"/>
    <w:rsid w:val="00D44901"/>
    <w:rsid w:val="00D4663D"/>
    <w:rsid w:val="00D5589E"/>
    <w:rsid w:val="00D56E26"/>
    <w:rsid w:val="00D712A3"/>
    <w:rsid w:val="00D7729D"/>
    <w:rsid w:val="00D82925"/>
    <w:rsid w:val="00D8405E"/>
    <w:rsid w:val="00D93068"/>
    <w:rsid w:val="00D9598C"/>
    <w:rsid w:val="00DD2B9C"/>
    <w:rsid w:val="00DD63FC"/>
    <w:rsid w:val="00DE22D6"/>
    <w:rsid w:val="00DF00F2"/>
    <w:rsid w:val="00E0028C"/>
    <w:rsid w:val="00E12CA6"/>
    <w:rsid w:val="00E21A95"/>
    <w:rsid w:val="00E53ABC"/>
    <w:rsid w:val="00E664A3"/>
    <w:rsid w:val="00E92B9F"/>
    <w:rsid w:val="00EA1690"/>
    <w:rsid w:val="00ED4052"/>
    <w:rsid w:val="00ED7545"/>
    <w:rsid w:val="00EE0298"/>
    <w:rsid w:val="00EE4870"/>
    <w:rsid w:val="00F07AF8"/>
    <w:rsid w:val="00F327FE"/>
    <w:rsid w:val="00F36472"/>
    <w:rsid w:val="00F65F63"/>
    <w:rsid w:val="00F6744E"/>
    <w:rsid w:val="00F7107D"/>
    <w:rsid w:val="00F773B0"/>
    <w:rsid w:val="00F86DB8"/>
    <w:rsid w:val="00FA1CFE"/>
    <w:rsid w:val="00FD12BD"/>
    <w:rsid w:val="00FF1741"/>
    <w:rsid w:val="00FF7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D73C"/>
  <w15:docId w15:val="{1E6969A3-78B7-458D-BC47-6FEA58B8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D3C"/>
    <w:pPr>
      <w:spacing w:after="0" w:line="240" w:lineRule="auto"/>
    </w:pPr>
    <w:rPr>
      <w:rFonts w:ascii="Courier New" w:eastAsia="Calibri" w:hAnsi="Courier New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E6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link w:val="Style20"/>
    <w:rsid w:val="002E6D3C"/>
    <w:pPr>
      <w:widowControl w:val="0"/>
      <w:autoSpaceDE w:val="0"/>
      <w:autoSpaceDN w:val="0"/>
      <w:adjustRightInd w:val="0"/>
      <w:spacing w:line="211" w:lineRule="exact"/>
    </w:pPr>
    <w:rPr>
      <w:rFonts w:ascii="Times New Roman" w:eastAsia="Times New Roman" w:hAnsi="Times New Roman"/>
      <w:szCs w:val="24"/>
    </w:rPr>
  </w:style>
  <w:style w:type="character" w:customStyle="1" w:styleId="Style20">
    <w:name w:val="Style2 Знак"/>
    <w:link w:val="Style2"/>
    <w:rsid w:val="002E6D3C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2E6D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E6D3C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1">
    <w:name w:val="s1"/>
    <w:rsid w:val="002E6D3C"/>
  </w:style>
  <w:style w:type="paragraph" w:customStyle="1" w:styleId="p3">
    <w:name w:val="p3"/>
    <w:basedOn w:val="a"/>
    <w:rsid w:val="002E6D3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s5">
    <w:name w:val="s5"/>
    <w:rsid w:val="002E6D3C"/>
  </w:style>
  <w:style w:type="paragraph" w:customStyle="1" w:styleId="p8">
    <w:name w:val="p8"/>
    <w:basedOn w:val="a"/>
    <w:rsid w:val="002E6D3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Default">
    <w:name w:val="Default"/>
    <w:rsid w:val="009812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Document Map"/>
    <w:basedOn w:val="a"/>
    <w:link w:val="a7"/>
    <w:uiPriority w:val="99"/>
    <w:semiHidden/>
    <w:unhideWhenUsed/>
    <w:rsid w:val="0066652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6652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176F39"/>
  </w:style>
  <w:style w:type="character" w:customStyle="1" w:styleId="1">
    <w:name w:val="Основной текст1"/>
    <w:rsid w:val="00B806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table" w:styleId="a8">
    <w:name w:val="Table Grid"/>
    <w:basedOn w:val="a1"/>
    <w:uiPriority w:val="59"/>
    <w:rsid w:val="00A00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60CE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0CE2"/>
    <w:rPr>
      <w:rFonts w:ascii="Segoe UI" w:eastAsia="Calibri" w:hAnsi="Segoe UI" w:cs="Segoe UI"/>
      <w:sz w:val="18"/>
      <w:szCs w:val="18"/>
      <w:lang w:eastAsia="ru-RU"/>
    </w:rPr>
  </w:style>
  <w:style w:type="character" w:styleId="ab">
    <w:name w:val="Unresolved Mention"/>
    <w:basedOn w:val="a0"/>
    <w:uiPriority w:val="99"/>
    <w:semiHidden/>
    <w:unhideWhenUsed/>
    <w:rsid w:val="00322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-DwrWUul7rRrrKJn6pF1-7JZ5MyyWrSiw1gmew6I9sc/edit" TargetMode="External"/><Relationship Id="rId3" Type="http://schemas.openxmlformats.org/officeDocument/2006/relationships/styles" Target="styles.xml"/><Relationship Id="rId7" Type="http://schemas.openxmlformats.org/officeDocument/2006/relationships/hyperlink" Target="mailto:ztu_shskonf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s_kfismk@ztu.edu.u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-DwrWUul7rRrrKJn6pF1-7JZ5MyyWrSiw1gmew6I9sc/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01C6C-10C9-49A6-944B-9679108E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Леся</cp:lastModifiedBy>
  <cp:revision>6</cp:revision>
  <cp:lastPrinted>2023-02-15T10:22:00Z</cp:lastPrinted>
  <dcterms:created xsi:type="dcterms:W3CDTF">2026-10-19T12:17:00Z</dcterms:created>
  <dcterms:modified xsi:type="dcterms:W3CDTF">2026-10-19T12:48:00Z</dcterms:modified>
</cp:coreProperties>
</file>